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F3065">
      <w:pPr>
        <w:widowControl/>
        <w:spacing w:after="156" w:afterLines="50" w:line="600" w:lineRule="exact"/>
        <w:jc w:val="center"/>
        <w:rPr>
          <w:rFonts w:hint="eastAsia" w:ascii="Times New Roman" w:hAnsi="Times New Roman" w:eastAsia="方正小标宋简体"/>
          <w:kern w:val="44"/>
          <w:sz w:val="44"/>
        </w:rPr>
      </w:pPr>
      <w:r>
        <w:rPr>
          <w:rFonts w:hint="eastAsia" w:ascii="Times New Roman" w:hAnsi="Times New Roman" w:eastAsia="方正小标宋简体"/>
          <w:kern w:val="44"/>
          <w:sz w:val="44"/>
        </w:rPr>
        <w:t>材料与能源学院</w:t>
      </w:r>
      <w:bookmarkStart w:id="0" w:name="_GoBack"/>
      <w:bookmarkEnd w:id="0"/>
      <w:r>
        <w:rPr>
          <w:rFonts w:hint="eastAsia" w:ascii="Times New Roman" w:hAnsi="Times New Roman" w:eastAsia="方正小标宋简体"/>
          <w:kern w:val="44"/>
          <w:sz w:val="44"/>
        </w:rPr>
        <w:t>10周年院庆宣传口号</w:t>
      </w:r>
    </w:p>
    <w:p w14:paraId="07E726C7">
      <w:pPr>
        <w:widowControl/>
        <w:spacing w:after="156" w:afterLines="50" w:line="600" w:lineRule="exact"/>
        <w:jc w:val="center"/>
        <w:rPr>
          <w:rFonts w:hint="eastAsia" w:ascii="Times New Roman" w:hAnsi="Times New Roman" w:eastAsia="方正小标宋简体"/>
          <w:kern w:val="44"/>
          <w:sz w:val="44"/>
        </w:rPr>
      </w:pPr>
      <w:r>
        <w:rPr>
          <w:rFonts w:hint="eastAsia" w:ascii="Times New Roman" w:hAnsi="Times New Roman" w:eastAsia="方正小标宋简体"/>
          <w:kern w:val="44"/>
          <w:sz w:val="44"/>
        </w:rPr>
        <w:t>应征表</w:t>
      </w:r>
    </w:p>
    <w:tbl>
      <w:tblPr>
        <w:tblStyle w:val="2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500"/>
        <w:gridCol w:w="786"/>
        <w:gridCol w:w="1245"/>
        <w:gridCol w:w="555"/>
        <w:gridCol w:w="1605"/>
        <w:gridCol w:w="1290"/>
        <w:gridCol w:w="2124"/>
      </w:tblGrid>
      <w:tr w14:paraId="769A7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5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 w14:paraId="4407D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szCs w:val="21"/>
              </w:rPr>
              <w:t>投稿</w:t>
            </w:r>
            <w:r>
              <w:rPr>
                <w:rFonts w:ascii="Times New Roman" w:eastAsia="仿宋_GB2312"/>
                <w:color w:val="000000"/>
                <w:szCs w:val="21"/>
              </w:rPr>
              <w:t>作品编号（此项由</w:t>
            </w:r>
            <w:r>
              <w:rPr>
                <w:rFonts w:hint="eastAsia" w:ascii="Times New Roman" w:eastAsia="仿宋_GB2312"/>
                <w:color w:val="000000"/>
                <w:szCs w:val="21"/>
                <w:lang w:val="en-US" w:eastAsia="zh-CN"/>
              </w:rPr>
              <w:t>学院</w:t>
            </w:r>
            <w:r>
              <w:rPr>
                <w:rFonts w:ascii="Times New Roman" w:eastAsia="仿宋_GB2312"/>
                <w:color w:val="000000"/>
                <w:szCs w:val="21"/>
              </w:rPr>
              <w:t>填写</w:t>
            </w:r>
            <w:r>
              <w:rPr>
                <w:rFonts w:hint="eastAsia" w:ascii="Times New Roman" w:eastAsia="仿宋_GB2312"/>
                <w:color w:val="000000"/>
                <w:szCs w:val="21"/>
              </w:rPr>
              <w:t>，作者免填</w:t>
            </w:r>
            <w:r>
              <w:rPr>
                <w:rFonts w:ascii="Times New Roman" w:eastAsia="仿宋_GB2312"/>
                <w:color w:val="000000"/>
                <w:szCs w:val="21"/>
              </w:rPr>
              <w:t>）：</w:t>
            </w:r>
          </w:p>
        </w:tc>
      </w:tr>
      <w:tr w14:paraId="643EB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5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 w14:paraId="646D4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szCs w:val="21"/>
              </w:rPr>
              <w:t>作者类别：  □在校学生</w:t>
            </w:r>
            <w:r>
              <w:rPr>
                <w:rFonts w:ascii="Times New Roman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eastAsia="仿宋_GB2312"/>
                <w:color w:val="000000"/>
                <w:szCs w:val="21"/>
              </w:rPr>
              <w:t>□在校教职工</w:t>
            </w:r>
            <w:r>
              <w:rPr>
                <w:rFonts w:ascii="Times New Roman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eastAsia="仿宋_GB2312"/>
                <w:color w:val="000000"/>
                <w:szCs w:val="21"/>
              </w:rPr>
              <w:t>□离退休教职工</w:t>
            </w:r>
            <w:r>
              <w:rPr>
                <w:rFonts w:ascii="Times New Roman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eastAsia="仿宋_GB2312"/>
                <w:color w:val="000000"/>
                <w:szCs w:val="21"/>
              </w:rPr>
              <w:t>□海内外校友</w:t>
            </w:r>
            <w:r>
              <w:rPr>
                <w:rFonts w:ascii="Times New Roman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eastAsia="仿宋_GB2312"/>
                <w:color w:val="000000"/>
                <w:szCs w:val="21"/>
              </w:rPr>
              <w:t>□社会友人  □单位</w:t>
            </w:r>
          </w:p>
        </w:tc>
      </w:tr>
      <w:tr w14:paraId="15E28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125" w:type="dxa"/>
            <w:gridSpan w:val="8"/>
            <w:noWrap w:val="0"/>
            <w:vAlign w:val="center"/>
          </w:tcPr>
          <w:p w14:paraId="7B07E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color w:val="000000"/>
                <w:szCs w:val="21"/>
                <w:lang w:val="en-US" w:eastAsia="zh-CN"/>
              </w:rPr>
              <w:t>第一作者填写</w:t>
            </w:r>
          </w:p>
        </w:tc>
      </w:tr>
      <w:tr w14:paraId="73681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" w:type="dxa"/>
            <w:noWrap w:val="0"/>
            <w:vAlign w:val="center"/>
          </w:tcPr>
          <w:p w14:paraId="1A52C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/>
                <w:color w:val="000000"/>
                <w:szCs w:val="21"/>
              </w:rPr>
            </w:pPr>
            <w:r>
              <w:rPr>
                <w:rFonts w:ascii="Times New Roman" w:eastAsia="仿宋_GB2312"/>
                <w:color w:val="000000"/>
                <w:szCs w:val="21"/>
              </w:rPr>
              <w:t>姓名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 w14:paraId="79C8FC35">
            <w:pPr>
              <w:adjustRightInd w:val="0"/>
              <w:snapToGrid w:val="0"/>
              <w:spacing w:after="80" w:line="600" w:lineRule="exact"/>
              <w:jc w:val="center"/>
              <w:rPr>
                <w:rFonts w:ascii="Times New Roman" w:eastAsia="仿宋_GB2312"/>
                <w:color w:val="000000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600D514">
            <w:pPr>
              <w:adjustRightInd w:val="0"/>
              <w:snapToGrid w:val="0"/>
              <w:spacing w:after="80" w:line="600" w:lineRule="exact"/>
              <w:jc w:val="center"/>
              <w:rPr>
                <w:rFonts w:ascii="Times New Roman" w:eastAsia="仿宋_GB2312"/>
                <w:color w:val="000000"/>
                <w:szCs w:val="21"/>
              </w:rPr>
            </w:pPr>
            <w:r>
              <w:rPr>
                <w:rFonts w:ascii="Times New Roman" w:eastAsia="仿宋_GB2312"/>
                <w:color w:val="000000"/>
                <w:szCs w:val="21"/>
              </w:rPr>
              <w:t>性别</w:t>
            </w:r>
          </w:p>
        </w:tc>
        <w:tc>
          <w:tcPr>
            <w:tcW w:w="555" w:type="dxa"/>
            <w:noWrap w:val="0"/>
            <w:vAlign w:val="center"/>
          </w:tcPr>
          <w:p w14:paraId="0731F237">
            <w:pPr>
              <w:adjustRightInd w:val="0"/>
              <w:snapToGrid w:val="0"/>
              <w:spacing w:after="80" w:line="600" w:lineRule="exact"/>
              <w:jc w:val="center"/>
              <w:rPr>
                <w:rFonts w:ascii="Times New Roman" w:eastAsia="仿宋_GB2312"/>
                <w:color w:val="000000"/>
                <w:szCs w:val="21"/>
              </w:rPr>
            </w:pP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2FD96DDE">
            <w:pPr>
              <w:adjustRightInd w:val="0"/>
              <w:snapToGrid w:val="0"/>
              <w:spacing w:after="80"/>
              <w:jc w:val="center"/>
              <w:rPr>
                <w:rFonts w:hint="eastAsia" w:asci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szCs w:val="21"/>
              </w:rPr>
              <w:t>学号/工号</w:t>
            </w:r>
          </w:p>
          <w:p w14:paraId="17EC66EF">
            <w:pPr>
              <w:adjustRightInd w:val="0"/>
              <w:snapToGrid w:val="0"/>
              <w:spacing w:after="80"/>
              <w:jc w:val="center"/>
              <w:rPr>
                <w:rFonts w:asci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szCs w:val="21"/>
              </w:rPr>
              <w:t>（在校师生填写）</w:t>
            </w:r>
          </w:p>
        </w:tc>
        <w:tc>
          <w:tcPr>
            <w:tcW w:w="3414" w:type="dxa"/>
            <w:gridSpan w:val="2"/>
            <w:noWrap w:val="0"/>
            <w:vAlign w:val="center"/>
          </w:tcPr>
          <w:p w14:paraId="10346953">
            <w:pPr>
              <w:adjustRightInd w:val="0"/>
              <w:snapToGrid w:val="0"/>
              <w:spacing w:after="80" w:line="600" w:lineRule="exact"/>
              <w:jc w:val="center"/>
              <w:rPr>
                <w:rFonts w:ascii="Times New Roman" w:eastAsia="仿宋_GB2312"/>
                <w:color w:val="000000"/>
                <w:szCs w:val="21"/>
              </w:rPr>
            </w:pPr>
          </w:p>
        </w:tc>
      </w:tr>
      <w:tr w14:paraId="5F6DC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06" w:type="dxa"/>
            <w:gridSpan w:val="3"/>
            <w:noWrap w:val="0"/>
            <w:vAlign w:val="center"/>
          </w:tcPr>
          <w:p w14:paraId="697B8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szCs w:val="21"/>
              </w:rPr>
              <w:t>工作</w:t>
            </w:r>
            <w:r>
              <w:rPr>
                <w:rFonts w:ascii="Times New Roman" w:eastAsia="仿宋_GB2312"/>
                <w:color w:val="000000"/>
                <w:szCs w:val="21"/>
              </w:rPr>
              <w:t>单位或</w:t>
            </w:r>
          </w:p>
          <w:p w14:paraId="57AA7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szCs w:val="21"/>
              </w:rPr>
              <w:t>学习院系专业</w:t>
            </w:r>
            <w:r>
              <w:rPr>
                <w:rFonts w:ascii="Times New Roman" w:eastAsia="仿宋_GB2312"/>
                <w:color w:val="000000"/>
                <w:szCs w:val="21"/>
              </w:rPr>
              <w:t>班级</w:t>
            </w:r>
          </w:p>
        </w:tc>
        <w:tc>
          <w:tcPr>
            <w:tcW w:w="6819" w:type="dxa"/>
            <w:gridSpan w:val="5"/>
            <w:noWrap w:val="0"/>
            <w:vAlign w:val="center"/>
          </w:tcPr>
          <w:p w14:paraId="4A2A8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line="240" w:lineRule="auto"/>
              <w:jc w:val="center"/>
              <w:textAlignment w:val="auto"/>
              <w:rPr>
                <w:rFonts w:ascii="Times New Roman" w:eastAsia="仿宋_GB2312"/>
                <w:color w:val="000000"/>
                <w:szCs w:val="21"/>
              </w:rPr>
            </w:pPr>
          </w:p>
        </w:tc>
      </w:tr>
      <w:tr w14:paraId="301EE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306" w:type="dxa"/>
            <w:gridSpan w:val="3"/>
            <w:noWrap w:val="0"/>
            <w:vAlign w:val="center"/>
          </w:tcPr>
          <w:p w14:paraId="5140F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/>
                <w:color w:val="000000"/>
                <w:szCs w:val="21"/>
              </w:rPr>
            </w:pPr>
            <w:r>
              <w:rPr>
                <w:rFonts w:ascii="Times New Roman"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180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2D729B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/>
                <w:color w:val="000000"/>
                <w:szCs w:val="21"/>
              </w:rPr>
            </w:pPr>
          </w:p>
        </w:tc>
        <w:tc>
          <w:tcPr>
            <w:tcW w:w="1605" w:type="dxa"/>
            <w:noWrap w:val="0"/>
            <w:tcMar>
              <w:left w:w="0" w:type="dxa"/>
              <w:right w:w="0" w:type="dxa"/>
            </w:tcMar>
            <w:vAlign w:val="center"/>
          </w:tcPr>
          <w:p w14:paraId="47E1C4CB">
            <w:pPr>
              <w:adjustRightInd w:val="0"/>
              <w:snapToGrid w:val="0"/>
              <w:spacing w:after="80" w:line="600" w:lineRule="exact"/>
              <w:jc w:val="center"/>
              <w:rPr>
                <w:rFonts w:ascii="Times New Roman" w:eastAsia="仿宋_GB2312"/>
                <w:color w:val="000000"/>
                <w:szCs w:val="21"/>
              </w:rPr>
            </w:pPr>
            <w:r>
              <w:rPr>
                <w:rFonts w:ascii="Times New Roman" w:eastAsia="仿宋_GB2312"/>
                <w:color w:val="000000"/>
                <w:szCs w:val="21"/>
              </w:rPr>
              <w:t>电子邮箱</w:t>
            </w:r>
          </w:p>
        </w:tc>
        <w:tc>
          <w:tcPr>
            <w:tcW w:w="3414" w:type="dxa"/>
            <w:gridSpan w:val="2"/>
            <w:noWrap w:val="0"/>
            <w:vAlign w:val="center"/>
          </w:tcPr>
          <w:p w14:paraId="536BDE53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/>
                <w:color w:val="000000"/>
                <w:szCs w:val="21"/>
              </w:rPr>
            </w:pPr>
          </w:p>
        </w:tc>
      </w:tr>
      <w:tr w14:paraId="19393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25" w:type="dxa"/>
            <w:gridSpan w:val="8"/>
            <w:noWrap w:val="0"/>
            <w:vAlign w:val="center"/>
          </w:tcPr>
          <w:p w14:paraId="739B3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eastAsia="仿宋_GB2312"/>
                <w:color w:val="000000"/>
                <w:szCs w:val="21"/>
              </w:rPr>
              <w:t xml:space="preserve">是否共同创作 </w:t>
            </w:r>
            <w:r>
              <w:rPr>
                <w:rFonts w:hint="eastAsia" w:ascii="Times New Roman" w:eastAsia="仿宋_GB2312"/>
                <w:color w:val="000000"/>
                <w:szCs w:val="21"/>
                <w:lang w:eastAsia="zh-CN"/>
              </w:rPr>
              <w:t>☑</w:t>
            </w:r>
            <w:r>
              <w:rPr>
                <w:rFonts w:ascii="Times New Roman" w:eastAsia="仿宋_GB2312"/>
                <w:color w:val="000000"/>
                <w:szCs w:val="21"/>
              </w:rPr>
              <w:t xml:space="preserve">否 </w:t>
            </w:r>
            <w:r>
              <w:rPr>
                <w:rFonts w:hint="eastAsia" w:ascii="Times New Roman" w:eastAsia="仿宋_GB2312"/>
                <w:color w:val="000000"/>
                <w:szCs w:val="21"/>
              </w:rPr>
              <w:t>□</w:t>
            </w:r>
            <w:r>
              <w:rPr>
                <w:rFonts w:ascii="Times New Roman" w:eastAsia="仿宋_GB2312"/>
                <w:color w:val="000000"/>
                <w:szCs w:val="21"/>
              </w:rPr>
              <w:t>是</w:t>
            </w:r>
          </w:p>
        </w:tc>
      </w:tr>
      <w:tr w14:paraId="64F51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25" w:type="dxa"/>
            <w:gridSpan w:val="8"/>
            <w:noWrap w:val="0"/>
            <w:vAlign w:val="center"/>
          </w:tcPr>
          <w:p w14:paraId="359C6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szCs w:val="21"/>
                <w:lang w:val="en-US" w:eastAsia="zh-CN"/>
              </w:rPr>
              <w:t>其他作者填写</w:t>
            </w:r>
          </w:p>
        </w:tc>
      </w:tr>
      <w:tr w14:paraId="37E58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20" w:type="dxa"/>
            <w:gridSpan w:val="2"/>
            <w:noWrap w:val="0"/>
            <w:vAlign w:val="center"/>
          </w:tcPr>
          <w:p w14:paraId="21ECE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szCs w:val="21"/>
                <w:lang w:val="en-US" w:eastAsia="zh-CN"/>
              </w:rPr>
              <w:t>姓名</w:t>
            </w:r>
          </w:p>
        </w:tc>
        <w:tc>
          <w:tcPr>
            <w:tcW w:w="786" w:type="dxa"/>
            <w:noWrap w:val="0"/>
            <w:vAlign w:val="center"/>
          </w:tcPr>
          <w:p w14:paraId="07D906AA">
            <w:pPr>
              <w:adjustRightInd w:val="0"/>
              <w:snapToGrid w:val="0"/>
              <w:spacing w:line="600" w:lineRule="exact"/>
              <w:jc w:val="center"/>
              <w:rPr>
                <w:rFonts w:hint="eastAsia" w:ascii="Times New Roman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78E77D51">
            <w:pPr>
              <w:adjustRightInd w:val="0"/>
              <w:snapToGrid w:val="0"/>
              <w:spacing w:after="80"/>
              <w:jc w:val="center"/>
              <w:rPr>
                <w:rFonts w:hint="eastAsia" w:asci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szCs w:val="21"/>
              </w:rPr>
              <w:t>学号/工号</w:t>
            </w:r>
          </w:p>
          <w:p w14:paraId="1F10FEEB">
            <w:pPr>
              <w:adjustRightInd w:val="0"/>
              <w:snapToGrid w:val="0"/>
              <w:spacing w:after="80"/>
              <w:jc w:val="center"/>
              <w:rPr>
                <w:rFonts w:hint="eastAsia" w:asci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color w:val="000000"/>
                <w:szCs w:val="21"/>
              </w:rPr>
              <w:t>（在校师生填写）</w:t>
            </w:r>
          </w:p>
        </w:tc>
        <w:tc>
          <w:tcPr>
            <w:tcW w:w="1605" w:type="dxa"/>
            <w:noWrap w:val="0"/>
            <w:vAlign w:val="center"/>
          </w:tcPr>
          <w:p w14:paraId="076CE365">
            <w:pPr>
              <w:adjustRightInd w:val="0"/>
              <w:snapToGrid w:val="0"/>
              <w:spacing w:after="80"/>
              <w:jc w:val="center"/>
              <w:rPr>
                <w:rFonts w:hint="eastAsia" w:ascii="Times New Roman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316280D7">
            <w:pPr>
              <w:adjustRightInd w:val="0"/>
              <w:snapToGrid w:val="0"/>
              <w:spacing w:after="80"/>
              <w:jc w:val="center"/>
              <w:rPr>
                <w:rFonts w:hint="eastAsia" w:asci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szCs w:val="21"/>
              </w:rPr>
              <w:t>工作单位或</w:t>
            </w:r>
          </w:p>
          <w:p w14:paraId="10B3228B">
            <w:pPr>
              <w:adjustRightInd w:val="0"/>
              <w:snapToGrid w:val="0"/>
              <w:spacing w:after="80"/>
              <w:jc w:val="center"/>
              <w:rPr>
                <w:rFonts w:hint="eastAsia" w:asci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szCs w:val="21"/>
              </w:rPr>
              <w:t>学习院系</w:t>
            </w:r>
          </w:p>
          <w:p w14:paraId="297A45C8">
            <w:pPr>
              <w:adjustRightInd w:val="0"/>
              <w:snapToGrid w:val="0"/>
              <w:spacing w:after="80"/>
              <w:jc w:val="center"/>
              <w:rPr>
                <w:rFonts w:hint="eastAsia" w:asci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color w:val="000000"/>
                <w:szCs w:val="21"/>
              </w:rPr>
              <w:t>专业班级</w:t>
            </w:r>
          </w:p>
        </w:tc>
        <w:tc>
          <w:tcPr>
            <w:tcW w:w="2124" w:type="dxa"/>
            <w:noWrap w:val="0"/>
            <w:vAlign w:val="center"/>
          </w:tcPr>
          <w:p w14:paraId="187D8C23">
            <w:pPr>
              <w:adjustRightInd w:val="0"/>
              <w:snapToGrid w:val="0"/>
              <w:spacing w:after="80"/>
              <w:jc w:val="center"/>
              <w:rPr>
                <w:rFonts w:hint="eastAsia" w:ascii="Times New Roman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A9FC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20" w:type="dxa"/>
            <w:gridSpan w:val="2"/>
            <w:shd w:val="clear" w:color="auto" w:fill="auto"/>
            <w:noWrap w:val="0"/>
            <w:vAlign w:val="center"/>
          </w:tcPr>
          <w:p w14:paraId="7D3AB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color w:val="000000"/>
                <w:szCs w:val="21"/>
                <w:lang w:val="en-US" w:eastAsia="zh-CN"/>
              </w:rPr>
              <w:t>姓名</w:t>
            </w:r>
          </w:p>
        </w:tc>
        <w:tc>
          <w:tcPr>
            <w:tcW w:w="786" w:type="dxa"/>
            <w:shd w:val="clear" w:color="auto" w:fill="auto"/>
            <w:noWrap w:val="0"/>
            <w:vAlign w:val="center"/>
          </w:tcPr>
          <w:p w14:paraId="2C2DCF30">
            <w:pPr>
              <w:adjustRightInd w:val="0"/>
              <w:snapToGrid w:val="0"/>
              <w:spacing w:line="600" w:lineRule="exact"/>
              <w:jc w:val="center"/>
              <w:rPr>
                <w:rFonts w:hint="eastAsia" w:ascii="Times New Roman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 w:val="0"/>
            <w:vAlign w:val="center"/>
          </w:tcPr>
          <w:p w14:paraId="2E051BAD">
            <w:pPr>
              <w:adjustRightInd w:val="0"/>
              <w:snapToGrid w:val="0"/>
              <w:spacing w:after="80"/>
              <w:jc w:val="center"/>
              <w:rPr>
                <w:rFonts w:hint="eastAsia" w:asci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szCs w:val="21"/>
              </w:rPr>
              <w:t>学号/工号</w:t>
            </w:r>
          </w:p>
          <w:p w14:paraId="5E81A5F1">
            <w:pPr>
              <w:adjustRightInd w:val="0"/>
              <w:snapToGrid w:val="0"/>
              <w:spacing w:after="80"/>
              <w:jc w:val="center"/>
              <w:rPr>
                <w:rFonts w:hint="eastAsia" w:asci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color w:val="000000"/>
                <w:szCs w:val="21"/>
              </w:rPr>
              <w:t>（在校师生填写）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 w14:paraId="3F65BCBA">
            <w:pPr>
              <w:adjustRightInd w:val="0"/>
              <w:snapToGrid w:val="0"/>
              <w:spacing w:after="80"/>
              <w:jc w:val="center"/>
              <w:rPr>
                <w:rFonts w:hint="eastAsia" w:ascii="Times New Roman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 w14:paraId="3BA5273F">
            <w:pPr>
              <w:adjustRightInd w:val="0"/>
              <w:snapToGrid w:val="0"/>
              <w:spacing w:after="80"/>
              <w:jc w:val="center"/>
              <w:rPr>
                <w:rFonts w:hint="eastAsia" w:asci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szCs w:val="21"/>
              </w:rPr>
              <w:t>工作单位或</w:t>
            </w:r>
          </w:p>
          <w:p w14:paraId="29682412">
            <w:pPr>
              <w:adjustRightInd w:val="0"/>
              <w:snapToGrid w:val="0"/>
              <w:spacing w:after="80"/>
              <w:jc w:val="center"/>
              <w:rPr>
                <w:rFonts w:hint="eastAsia" w:asci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szCs w:val="21"/>
              </w:rPr>
              <w:t>学习院系</w:t>
            </w:r>
          </w:p>
          <w:p w14:paraId="00F4D9A4">
            <w:pPr>
              <w:adjustRightInd w:val="0"/>
              <w:snapToGrid w:val="0"/>
              <w:spacing w:after="80"/>
              <w:jc w:val="center"/>
              <w:rPr>
                <w:rFonts w:hint="eastAsia" w:asci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color w:val="000000"/>
                <w:szCs w:val="21"/>
              </w:rPr>
              <w:t>专业班级</w:t>
            </w:r>
          </w:p>
        </w:tc>
        <w:tc>
          <w:tcPr>
            <w:tcW w:w="2124" w:type="dxa"/>
            <w:noWrap w:val="0"/>
            <w:vAlign w:val="center"/>
          </w:tcPr>
          <w:p w14:paraId="150F0CA4">
            <w:pPr>
              <w:adjustRightInd w:val="0"/>
              <w:snapToGrid w:val="0"/>
              <w:spacing w:after="80"/>
              <w:jc w:val="center"/>
              <w:rPr>
                <w:rFonts w:hint="eastAsia" w:ascii="Times New Roman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62C0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9125" w:type="dxa"/>
            <w:gridSpan w:val="8"/>
            <w:noWrap w:val="0"/>
            <w:vAlign w:val="center"/>
          </w:tcPr>
          <w:p w14:paraId="0AD1E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作者声明</w:t>
            </w:r>
          </w:p>
          <w:p w14:paraId="39584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2" w:beforeLines="100" w:line="240" w:lineRule="auto"/>
              <w:ind w:firstLine="420" w:firstLineChars="200"/>
              <w:jc w:val="left"/>
              <w:textAlignment w:val="auto"/>
              <w:rPr>
                <w:rFonts w:hint="eastAsia" w:asci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szCs w:val="21"/>
              </w:rPr>
              <w:t>本人已阅知《材料与能源学院10周年院庆宣传口号征集启事》，自愿接受其中的各项条款，并承诺所提供的作品属于原创作品，被采用后其知识产权和使用权均归</w:t>
            </w:r>
            <w:r>
              <w:rPr>
                <w:rFonts w:hint="eastAsia" w:ascii="Times New Roman" w:eastAsia="仿宋_GB2312"/>
                <w:color w:val="000000"/>
                <w:szCs w:val="21"/>
                <w:lang w:val="en-US" w:eastAsia="zh-CN"/>
              </w:rPr>
              <w:t>材料与能源学院</w:t>
            </w:r>
            <w:r>
              <w:rPr>
                <w:rFonts w:hint="eastAsia" w:ascii="Times New Roman" w:eastAsia="仿宋_GB2312"/>
                <w:color w:val="000000"/>
                <w:szCs w:val="21"/>
              </w:rPr>
              <w:t>所有。</w:t>
            </w:r>
          </w:p>
          <w:p w14:paraId="07A79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2" w:beforeLines="100" w:line="240" w:lineRule="auto"/>
              <w:jc w:val="center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ascii="Times New Roman" w:eastAsia="仿宋_GB2312"/>
                <w:color w:val="000000"/>
                <w:szCs w:val="21"/>
              </w:rPr>
              <w:t>作者签名：</w:t>
            </w:r>
          </w:p>
          <w:p w14:paraId="78F32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line="240" w:lineRule="auto"/>
              <w:jc w:val="righ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eastAsia="仿宋_GB2312"/>
                <w:color w:val="000000"/>
                <w:szCs w:val="21"/>
              </w:rPr>
              <w:t>日期：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         </w:t>
            </w:r>
            <w:r>
              <w:rPr>
                <w:rFonts w:ascii="Times New Roman" w:eastAsia="仿宋_GB2312"/>
                <w:color w:val="000000"/>
                <w:szCs w:val="21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     </w:t>
            </w:r>
            <w:r>
              <w:rPr>
                <w:rFonts w:ascii="Times New Roman" w:eastAsia="仿宋_GB2312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     </w:t>
            </w:r>
            <w:r>
              <w:rPr>
                <w:rFonts w:ascii="Times New Roman" w:eastAsia="仿宋_GB2312"/>
                <w:color w:val="000000"/>
                <w:szCs w:val="21"/>
              </w:rPr>
              <w:t>日</w:t>
            </w:r>
          </w:p>
        </w:tc>
      </w:tr>
      <w:tr w14:paraId="5787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9125" w:type="dxa"/>
            <w:gridSpan w:val="8"/>
            <w:noWrap w:val="0"/>
            <w:vAlign w:val="center"/>
          </w:tcPr>
          <w:p w14:paraId="62334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szCs w:val="21"/>
              </w:rPr>
              <w:t>设计理念说明或内涵注释</w:t>
            </w:r>
            <w:r>
              <w:rPr>
                <w:rFonts w:ascii="Times New Roman" w:eastAsia="仿宋_GB2312"/>
                <w:color w:val="000000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00</w:t>
            </w:r>
            <w:r>
              <w:rPr>
                <w:rFonts w:ascii="Times New Roman" w:eastAsia="仿宋_GB2312"/>
                <w:color w:val="000000"/>
                <w:szCs w:val="21"/>
              </w:rPr>
              <w:t>字以内，</w:t>
            </w:r>
            <w:r>
              <w:rPr>
                <w:rFonts w:hint="eastAsia" w:ascii="Times New Roman" w:eastAsia="仿宋_GB2312"/>
                <w:color w:val="000000"/>
                <w:szCs w:val="21"/>
              </w:rPr>
              <w:t>可</w:t>
            </w:r>
            <w:r>
              <w:rPr>
                <w:rFonts w:ascii="Times New Roman" w:eastAsia="仿宋_GB2312"/>
                <w:color w:val="000000"/>
                <w:szCs w:val="21"/>
              </w:rPr>
              <w:t>另附页）：</w:t>
            </w:r>
          </w:p>
        </w:tc>
      </w:tr>
    </w:tbl>
    <w:p w14:paraId="7BE144DA">
      <w:pPr>
        <w:adjustRightInd w:val="0"/>
        <w:snapToGrid w:val="0"/>
        <w:spacing w:after="80"/>
        <w:rPr>
          <w:rFonts w:hint="eastAsia" w:ascii="Times New Roman" w:eastAsia="仿宋_GB2312"/>
          <w:color w:val="000000"/>
          <w:szCs w:val="21"/>
        </w:rPr>
      </w:pPr>
      <w:r>
        <w:rPr>
          <w:rFonts w:hint="eastAsia" w:ascii="Times New Roman" w:eastAsia="仿宋_GB2312"/>
          <w:color w:val="000000"/>
          <w:szCs w:val="21"/>
        </w:rPr>
        <w:t>备注：</w:t>
      </w:r>
    </w:p>
    <w:p w14:paraId="403ED0E3">
      <w:pPr>
        <w:adjustRightInd w:val="0"/>
        <w:snapToGrid w:val="0"/>
        <w:spacing w:after="80"/>
        <w:rPr>
          <w:rFonts w:ascii="Times New Roman" w:eastAsia="仿宋_GB2312"/>
          <w:color w:val="000000"/>
          <w:szCs w:val="21"/>
        </w:rPr>
      </w:pPr>
      <w:r>
        <w:rPr>
          <w:rFonts w:hint="eastAsia" w:ascii="Times New Roman" w:eastAsia="仿宋_GB2312"/>
          <w:color w:val="000000"/>
          <w:szCs w:val="21"/>
        </w:rPr>
        <w:t>1.若为离退休教职工，可在“工作</w:t>
      </w:r>
      <w:r>
        <w:rPr>
          <w:rFonts w:ascii="Times New Roman" w:eastAsia="仿宋_GB2312"/>
          <w:color w:val="000000"/>
          <w:szCs w:val="21"/>
        </w:rPr>
        <w:t>单位或</w:t>
      </w:r>
      <w:r>
        <w:rPr>
          <w:rFonts w:hint="eastAsia" w:ascii="Times New Roman" w:eastAsia="仿宋_GB2312"/>
          <w:color w:val="000000"/>
          <w:szCs w:val="21"/>
        </w:rPr>
        <w:t>学习院系专业</w:t>
      </w:r>
      <w:r>
        <w:rPr>
          <w:rFonts w:ascii="Times New Roman" w:eastAsia="仿宋_GB2312"/>
          <w:color w:val="000000"/>
          <w:szCs w:val="21"/>
        </w:rPr>
        <w:t>班级</w:t>
      </w:r>
      <w:r>
        <w:rPr>
          <w:rFonts w:hint="eastAsia" w:ascii="Times New Roman" w:eastAsia="仿宋_GB2312"/>
          <w:color w:val="000000"/>
          <w:szCs w:val="21"/>
        </w:rPr>
        <w:t>”一栏填写原工作单位；若为海内外校友，可在“工作</w:t>
      </w:r>
      <w:r>
        <w:rPr>
          <w:rFonts w:ascii="Times New Roman" w:eastAsia="仿宋_GB2312"/>
          <w:color w:val="000000"/>
          <w:szCs w:val="21"/>
        </w:rPr>
        <w:t>单位或</w:t>
      </w:r>
      <w:r>
        <w:rPr>
          <w:rFonts w:hint="eastAsia" w:ascii="Times New Roman" w:eastAsia="仿宋_GB2312"/>
          <w:color w:val="000000"/>
          <w:szCs w:val="21"/>
        </w:rPr>
        <w:t>学习院系专业</w:t>
      </w:r>
      <w:r>
        <w:rPr>
          <w:rFonts w:ascii="Times New Roman" w:eastAsia="仿宋_GB2312"/>
          <w:color w:val="000000"/>
          <w:szCs w:val="21"/>
        </w:rPr>
        <w:t>班级</w:t>
      </w:r>
      <w:r>
        <w:rPr>
          <w:rFonts w:hint="eastAsia" w:ascii="Times New Roman" w:eastAsia="仿宋_GB2312"/>
          <w:color w:val="000000"/>
          <w:szCs w:val="21"/>
        </w:rPr>
        <w:t>”一栏填写现工作单位和原就读院系、专业、班级等信息。</w:t>
      </w:r>
    </w:p>
    <w:p w14:paraId="458ECA1B">
      <w:pPr>
        <w:adjustRightInd w:val="0"/>
        <w:snapToGrid w:val="0"/>
        <w:spacing w:after="8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eastAsia="仿宋_GB2312"/>
          <w:color w:val="000000"/>
          <w:szCs w:val="21"/>
        </w:rPr>
        <w:t>2.坚持“一表一稿”原则，若同一应征者投稿多幅设计方案作品，应分别填写多份报名表。</w:t>
      </w:r>
    </w:p>
    <w:p w14:paraId="696D4E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6023E"/>
    <w:rsid w:val="0524790A"/>
    <w:rsid w:val="082A0FE1"/>
    <w:rsid w:val="1646023E"/>
    <w:rsid w:val="391370E3"/>
    <w:rsid w:val="61F14F23"/>
    <w:rsid w:val="6AAD62EE"/>
    <w:rsid w:val="78A966BA"/>
    <w:rsid w:val="7934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2024-11-27T10:11:00Z</dcterms:created>
  <dc:creator>molly</dc:creator>
  <cp:lastModifiedBy>molly</cp:lastModifiedBy>
  <dcterms:modified xsi:type="dcterms:W3CDTF">2024-11-27T10:11:35Z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FA80B9352A0148AABB987CF5FC0133B2_11</vt:lpwstr>
  </property>
</Properties>
</file>